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E44" w:rsidRPr="00F560A5" w:rsidRDefault="00187F16" w:rsidP="00AD2EA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F560A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Исходные данные</w:t>
      </w:r>
      <w:r w:rsidR="00291E44" w:rsidRPr="00F560A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:</w:t>
      </w:r>
    </w:p>
    <w:p w:rsidR="00291E44" w:rsidRPr="00F560A5" w:rsidRDefault="00291E44" w:rsidP="00AD2EA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91E44" w:rsidRPr="00F560A5" w:rsidRDefault="00187F16" w:rsidP="00DE50A9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560A5">
        <w:rPr>
          <w:rFonts w:ascii="Times New Roman" w:hAnsi="Times New Roman" w:cs="Times New Roman"/>
          <w:sz w:val="24"/>
          <w:szCs w:val="24"/>
        </w:rPr>
        <w:t>Образовательная организация</w:t>
      </w:r>
      <w:r w:rsidR="00291E44" w:rsidRPr="00F560A5">
        <w:rPr>
          <w:rFonts w:ascii="Times New Roman" w:hAnsi="Times New Roman" w:cs="Times New Roman"/>
          <w:sz w:val="24"/>
          <w:szCs w:val="24"/>
        </w:rPr>
        <w:t xml:space="preserve">, </w:t>
      </w:r>
      <w:r w:rsidRPr="00F560A5">
        <w:rPr>
          <w:rFonts w:ascii="Times New Roman" w:hAnsi="Times New Roman" w:cs="Times New Roman"/>
          <w:sz w:val="24"/>
          <w:szCs w:val="24"/>
        </w:rPr>
        <w:t>продолжает</w:t>
      </w:r>
      <w:r w:rsidR="00291E44" w:rsidRPr="00F560A5">
        <w:rPr>
          <w:rFonts w:ascii="Times New Roman" w:hAnsi="Times New Roman" w:cs="Times New Roman"/>
          <w:sz w:val="24"/>
          <w:szCs w:val="24"/>
        </w:rPr>
        <w:t xml:space="preserve"> свою деятельность в военное время</w:t>
      </w:r>
      <w:r w:rsidRPr="00F560A5">
        <w:rPr>
          <w:rFonts w:ascii="Times New Roman" w:hAnsi="Times New Roman" w:cs="Times New Roman"/>
          <w:sz w:val="24"/>
          <w:szCs w:val="24"/>
        </w:rPr>
        <w:t>.</w:t>
      </w:r>
    </w:p>
    <w:p w:rsidR="00187F16" w:rsidRPr="00F560A5" w:rsidRDefault="00187F16" w:rsidP="00DE50A9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560A5">
        <w:rPr>
          <w:rFonts w:ascii="Times New Roman" w:hAnsi="Times New Roman" w:cs="Times New Roman"/>
          <w:sz w:val="24"/>
          <w:szCs w:val="24"/>
        </w:rPr>
        <w:t>Организация</w:t>
      </w:r>
      <w:r w:rsidR="00291E44" w:rsidRPr="00F560A5">
        <w:rPr>
          <w:rFonts w:ascii="Times New Roman" w:hAnsi="Times New Roman" w:cs="Times New Roman"/>
          <w:sz w:val="24"/>
          <w:szCs w:val="24"/>
        </w:rPr>
        <w:t xml:space="preserve">, не </w:t>
      </w:r>
      <w:r w:rsidRPr="00F560A5">
        <w:rPr>
          <w:rFonts w:ascii="Times New Roman" w:hAnsi="Times New Roman" w:cs="Times New Roman"/>
          <w:sz w:val="24"/>
          <w:szCs w:val="24"/>
        </w:rPr>
        <w:t>отнесена</w:t>
      </w:r>
      <w:r w:rsidR="00291E44" w:rsidRPr="00F560A5">
        <w:rPr>
          <w:rFonts w:ascii="Times New Roman" w:hAnsi="Times New Roman" w:cs="Times New Roman"/>
          <w:sz w:val="24"/>
          <w:szCs w:val="24"/>
        </w:rPr>
        <w:t xml:space="preserve"> в установленном порядке к ка</w:t>
      </w:r>
      <w:r w:rsidRPr="00F560A5">
        <w:rPr>
          <w:rFonts w:ascii="Times New Roman" w:hAnsi="Times New Roman" w:cs="Times New Roman"/>
          <w:sz w:val="24"/>
          <w:szCs w:val="24"/>
        </w:rPr>
        <w:t>тегориям по гражданской обороне.</w:t>
      </w:r>
      <w:r w:rsidR="00291E44" w:rsidRPr="00F560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375D" w:rsidRPr="00F560A5" w:rsidRDefault="009042FC" w:rsidP="00DE50A9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560A5">
        <w:rPr>
          <w:rFonts w:ascii="Times New Roman" w:hAnsi="Times New Roman" w:cs="Times New Roman"/>
          <w:sz w:val="24"/>
          <w:szCs w:val="24"/>
        </w:rPr>
        <w:t>Образовательная организация не имеет</w:t>
      </w:r>
      <w:r w:rsidR="00E9786B">
        <w:rPr>
          <w:rFonts w:ascii="Times New Roman" w:hAnsi="Times New Roman" w:cs="Times New Roman"/>
          <w:sz w:val="24"/>
          <w:szCs w:val="24"/>
        </w:rPr>
        <w:t xml:space="preserve"> опасных производственных и</w:t>
      </w:r>
      <w:r w:rsidRPr="00F560A5">
        <w:rPr>
          <w:rFonts w:ascii="Times New Roman" w:hAnsi="Times New Roman" w:cs="Times New Roman"/>
          <w:sz w:val="24"/>
          <w:szCs w:val="24"/>
        </w:rPr>
        <w:t xml:space="preserve"> уникальных в историко-культурном отношении объектов.</w:t>
      </w:r>
    </w:p>
    <w:p w:rsidR="00DE50A9" w:rsidRPr="00F560A5" w:rsidRDefault="00DE50A9" w:rsidP="00DE50A9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F560A5">
        <w:rPr>
          <w:rFonts w:ascii="Times New Roman" w:hAnsi="Times New Roman"/>
          <w:sz w:val="24"/>
          <w:szCs w:val="24"/>
        </w:rPr>
        <w:t xml:space="preserve">Орган управления ГО образовательной </w:t>
      </w:r>
      <w:r w:rsidR="009C0F9D" w:rsidRPr="00F560A5">
        <w:rPr>
          <w:rFonts w:ascii="Times New Roman" w:hAnsi="Times New Roman"/>
          <w:sz w:val="24"/>
          <w:szCs w:val="24"/>
        </w:rPr>
        <w:t xml:space="preserve">организации: </w:t>
      </w:r>
      <w:r w:rsidR="00E9786B">
        <w:rPr>
          <w:rFonts w:ascii="Times New Roman" w:hAnsi="Times New Roman"/>
          <w:sz w:val="24"/>
          <w:szCs w:val="24"/>
        </w:rPr>
        <w:t xml:space="preserve">неосвобожденный </w:t>
      </w:r>
      <w:r w:rsidR="009C0F9D" w:rsidRPr="00F560A5">
        <w:rPr>
          <w:rFonts w:ascii="Times New Roman" w:hAnsi="Times New Roman"/>
          <w:sz w:val="24"/>
          <w:szCs w:val="24"/>
        </w:rPr>
        <w:t>работник</w:t>
      </w:r>
      <w:r w:rsidRPr="00F560A5">
        <w:rPr>
          <w:rFonts w:ascii="Times New Roman" w:hAnsi="Times New Roman"/>
          <w:bCs/>
          <w:sz w:val="24"/>
          <w:szCs w:val="24"/>
          <w:lang w:eastAsia="ru-RU"/>
        </w:rPr>
        <w:t xml:space="preserve"> уполномоченный на решение задач в области гражданской обороны</w:t>
      </w:r>
      <w:r w:rsidR="005E014E" w:rsidRPr="00F560A5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F560A5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291E44" w:rsidRPr="00F560A5" w:rsidRDefault="00A87306" w:rsidP="00934304">
      <w:pPr>
        <w:pStyle w:val="ConsPlusNormal"/>
        <w:numPr>
          <w:ilvl w:val="0"/>
          <w:numId w:val="20"/>
        </w:numPr>
        <w:jc w:val="both"/>
        <w:rPr>
          <w:rStyle w:val="a5"/>
          <w:rFonts w:ascii="Times New Roman" w:hAnsi="Times New Roman" w:cs="Times New Roman"/>
          <w:bCs w:val="0"/>
          <w:sz w:val="24"/>
          <w:szCs w:val="24"/>
        </w:rPr>
      </w:pPr>
      <w:r w:rsidRPr="00F560A5">
        <w:rPr>
          <w:rFonts w:ascii="Times New Roman" w:hAnsi="Times New Roman" w:cs="Times New Roman"/>
          <w:sz w:val="24"/>
          <w:szCs w:val="24"/>
        </w:rPr>
        <w:t>Образовательная организация</w:t>
      </w:r>
      <w:r w:rsidRPr="00F560A5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подведомственна Комитету по образованию.</w:t>
      </w:r>
    </w:p>
    <w:p w:rsidR="00084F84" w:rsidRPr="00236922" w:rsidRDefault="00AF2D9E" w:rsidP="00084F84">
      <w:pPr>
        <w:pStyle w:val="ConsPlusNormal"/>
        <w:numPr>
          <w:ilvl w:val="0"/>
          <w:numId w:val="2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36922">
        <w:rPr>
          <w:rFonts w:ascii="Times New Roman" w:hAnsi="Times New Roman" w:cs="Times New Roman"/>
          <w:bCs/>
          <w:sz w:val="24"/>
          <w:szCs w:val="24"/>
        </w:rPr>
        <w:t>В ведении о</w:t>
      </w:r>
      <w:r w:rsidR="001913CA" w:rsidRPr="00236922">
        <w:rPr>
          <w:rFonts w:ascii="Times New Roman" w:hAnsi="Times New Roman" w:cs="Times New Roman"/>
          <w:bCs/>
          <w:sz w:val="24"/>
          <w:szCs w:val="24"/>
        </w:rPr>
        <w:t xml:space="preserve">рганизации </w:t>
      </w:r>
      <w:r w:rsidR="00236922" w:rsidRPr="00236922">
        <w:rPr>
          <w:rFonts w:ascii="Times New Roman" w:hAnsi="Times New Roman" w:cs="Times New Roman"/>
          <w:bCs/>
          <w:sz w:val="24"/>
          <w:szCs w:val="24"/>
        </w:rPr>
        <w:t>не находя</w:t>
      </w:r>
      <w:r w:rsidR="001913CA" w:rsidRPr="00236922">
        <w:rPr>
          <w:rFonts w:ascii="Times New Roman" w:hAnsi="Times New Roman" w:cs="Times New Roman"/>
          <w:bCs/>
          <w:sz w:val="24"/>
          <w:szCs w:val="24"/>
        </w:rPr>
        <w:t xml:space="preserve">тся ЗС ГО </w:t>
      </w:r>
    </w:p>
    <w:p w:rsidR="00A04012" w:rsidRDefault="000B2669" w:rsidP="00084F84">
      <w:pPr>
        <w:pStyle w:val="ConsPlusNormal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04012" w:rsidRPr="00B9231F" w:rsidRDefault="00A04012" w:rsidP="00084F84">
      <w:pPr>
        <w:pStyle w:val="ConsPlusNormal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1551" w:rsidRPr="00CD1504" w:rsidRDefault="009D1551" w:rsidP="009D1551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D1551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  <w:r w:rsidR="00B9231F" w:rsidRPr="00CD1504">
        <w:rPr>
          <w:rFonts w:ascii="Times New Roman" w:hAnsi="Times New Roman"/>
          <w:bCs/>
          <w:color w:val="000000"/>
          <w:sz w:val="24"/>
          <w:szCs w:val="24"/>
          <w:lang w:eastAsia="ru-RU"/>
        </w:rPr>
        <w:t>УТВЕРЖДЕНО</w:t>
      </w:r>
    </w:p>
    <w:p w:rsidR="00B9231F" w:rsidRPr="00CD1504" w:rsidRDefault="00B9231F" w:rsidP="009D1551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CD1504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Приказом директора</w:t>
      </w:r>
      <w:r w:rsidR="00CD1504" w:rsidRPr="00CD150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ГБОУ</w:t>
      </w:r>
      <w:r w:rsidR="00E12CD6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СОШ №221</w:t>
      </w:r>
    </w:p>
    <w:p w:rsidR="00B9231F" w:rsidRPr="00CD1504" w:rsidRDefault="00E12CD6" w:rsidP="009D1551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От  «28» декабря  2021</w:t>
      </w:r>
      <w:r w:rsidR="00B9231F" w:rsidRPr="00CD1504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г. №44</w:t>
      </w:r>
    </w:p>
    <w:p w:rsidR="00E9786B" w:rsidRDefault="00E9786B" w:rsidP="009D1551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91E44" w:rsidRDefault="00291E44" w:rsidP="00DB101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F560A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Положение</w:t>
      </w:r>
      <w:r w:rsidRPr="00F560A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br/>
        <w:t>об организации и ведении гражданско</w:t>
      </w:r>
      <w:r w:rsidR="00CD150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й обороны в  ГБ</w:t>
      </w:r>
      <w:r w:rsidR="00187F16" w:rsidRPr="00F560A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ОУ </w:t>
      </w:r>
      <w:r w:rsidR="00E12CD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СОШ №</w:t>
      </w:r>
      <w:r w:rsidRPr="00F560A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E12CD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221</w:t>
      </w:r>
    </w:p>
    <w:p w:rsidR="00CD1504" w:rsidRDefault="00CD1504" w:rsidP="00DB101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D1504" w:rsidRPr="00F560A5" w:rsidRDefault="00CD1504" w:rsidP="004856E1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567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Общие положения</w:t>
      </w:r>
    </w:p>
    <w:p w:rsidR="00291E44" w:rsidRPr="00F560A5" w:rsidRDefault="00291E44" w:rsidP="00DB101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D1504" w:rsidRDefault="00291E44" w:rsidP="00B6287D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Настоящее </w:t>
      </w:r>
      <w:r w:rsidRPr="00F560A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Положение</w:t>
      </w:r>
      <w:r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5E014E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разработано в соответствии с </w:t>
      </w:r>
      <w:hyperlink r:id="rId5" w:history="1">
        <w:r w:rsidRPr="00F560A5">
          <w:rPr>
            <w:rFonts w:ascii="Times New Roman" w:hAnsi="Times New Roman"/>
            <w:bCs/>
            <w:sz w:val="24"/>
            <w:szCs w:val="24"/>
            <w:lang w:eastAsia="ru-RU"/>
          </w:rPr>
          <w:t>Федеральным законом</w:t>
        </w:r>
      </w:hyperlink>
      <w:r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от 12 февраля 1998 г. N 28-ФЗ "О гражданской обороне", </w:t>
      </w:r>
      <w:hyperlink r:id="rId6" w:anchor="block_1000" w:history="1">
        <w:r w:rsidRPr="00F560A5">
          <w:rPr>
            <w:rFonts w:ascii="Times New Roman" w:hAnsi="Times New Roman"/>
            <w:bCs/>
            <w:sz w:val="24"/>
            <w:szCs w:val="24"/>
            <w:lang w:eastAsia="ru-RU"/>
          </w:rPr>
          <w:t>постановлением</w:t>
        </w:r>
      </w:hyperlink>
      <w:r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Правительства Российской Федерации от 26 ноября 2007 г. N 804 "Об утверждении Положения о гражданской обороне в Российской Федерации", приказом МЧС России № 687 от 14 ноября 2008г</w:t>
      </w:r>
      <w:r w:rsidRPr="00F560A5">
        <w:rPr>
          <w:rFonts w:ascii="Times New Roman" w:hAnsi="Times New Roman"/>
          <w:bCs/>
          <w:color w:val="000000"/>
          <w:kern w:val="36"/>
          <w:sz w:val="24"/>
          <w:szCs w:val="24"/>
          <w:lang w:eastAsia="ru-RU"/>
        </w:rPr>
        <w:t>"Об утверждении Положения об организации и ведении гражданской обороны в муниципальных образованиях и организациях"</w:t>
      </w:r>
      <w:r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</w:p>
    <w:p w:rsidR="00291E44" w:rsidRPr="00F560A5" w:rsidRDefault="00CD1504" w:rsidP="00B6287D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Положение </w:t>
      </w:r>
      <w:r w:rsidR="00291E44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определяет</w:t>
      </w:r>
      <w:r w:rsidR="00291E44" w:rsidRPr="00F560A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91E44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>организацию и основные направления подготовки к ведению и ведения гражданской обороны, а также основные мероприятия по гражданской обороне</w:t>
      </w:r>
      <w:r w:rsidR="005E014E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>.</w:t>
      </w:r>
      <w:r w:rsidR="00291E44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</w:p>
    <w:p w:rsidR="00291E44" w:rsidRPr="00F560A5" w:rsidRDefault="00CD1504" w:rsidP="00B6287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3.</w:t>
      </w:r>
      <w:r w:rsidR="00291E44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>. Мероприятия по гр</w:t>
      </w:r>
      <w:r w:rsidR="00DE50A9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ажданской обороне организуются в </w:t>
      </w:r>
      <w:r w:rsidR="00291E44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>рамках подготовки к ведению и ведения гражданской обороны</w:t>
      </w:r>
      <w:r w:rsidR="009C0F9D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>.</w:t>
      </w:r>
      <w:r w:rsidR="00291E44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DE50A9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</w:p>
    <w:p w:rsidR="001913CA" w:rsidRDefault="001A24A2" w:rsidP="00B6287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FF0000"/>
          <w:sz w:val="24"/>
          <w:szCs w:val="24"/>
          <w:lang w:eastAsia="ru-RU"/>
        </w:rPr>
        <w:t xml:space="preserve">  </w:t>
      </w:r>
      <w:r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Мероприятия по гражданской обороне в организации осуществляется в соответствии </w:t>
      </w:r>
      <w:r w:rsidRPr="00F560A5">
        <w:rPr>
          <w:rFonts w:ascii="Times New Roman" w:hAnsi="Times New Roman"/>
          <w:bCs/>
          <w:sz w:val="24"/>
          <w:szCs w:val="24"/>
          <w:lang w:eastAsia="ru-RU"/>
        </w:rPr>
        <w:t xml:space="preserve">с </w:t>
      </w:r>
      <w:hyperlink r:id="rId7" w:history="1">
        <w:r w:rsidRPr="00F560A5">
          <w:rPr>
            <w:rFonts w:ascii="Times New Roman" w:hAnsi="Times New Roman"/>
            <w:bCs/>
            <w:sz w:val="24"/>
            <w:szCs w:val="24"/>
            <w:lang w:eastAsia="ru-RU"/>
          </w:rPr>
          <w:t>Конституцией</w:t>
        </w:r>
      </w:hyperlink>
      <w:r w:rsidRPr="00F560A5">
        <w:rPr>
          <w:rFonts w:ascii="Times New Roman" w:hAnsi="Times New Roman"/>
          <w:bCs/>
          <w:sz w:val="24"/>
          <w:szCs w:val="24"/>
          <w:lang w:eastAsia="ru-RU"/>
        </w:rPr>
        <w:t xml:space="preserve"> Российской Федерации, федеральными конституционными</w:t>
      </w:r>
      <w:r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законами, федеральными законами, нормативными правовыми актами Президента Российской Федерации и Правительства Российской Федерации, нормативными правовыми актами МЧС России и настоящим Положением.</w:t>
      </w:r>
    </w:p>
    <w:p w:rsidR="005E014E" w:rsidRPr="00F560A5" w:rsidRDefault="00CD1504" w:rsidP="00B6287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4</w:t>
      </w:r>
      <w:r w:rsidR="00291E44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>.</w:t>
      </w:r>
      <w:r w:rsidR="005E014E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Подготовка к ведению гражданской обороны в организации заключается </w:t>
      </w:r>
    </w:p>
    <w:p w:rsidR="00CD1504" w:rsidRDefault="005E014E" w:rsidP="00B6287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>в планировании ме</w:t>
      </w:r>
      <w:r w:rsidR="00E12CD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роприятий по защите работников и </w:t>
      </w:r>
      <w:r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обучающихся на территории организации от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</w:t>
      </w:r>
      <w:r w:rsidR="00CD1504">
        <w:rPr>
          <w:rFonts w:ascii="Times New Roman" w:hAnsi="Times New Roman"/>
          <w:bCs/>
          <w:color w:val="000000"/>
          <w:sz w:val="24"/>
          <w:szCs w:val="24"/>
          <w:lang w:eastAsia="ru-RU"/>
        </w:rPr>
        <w:t>.</w:t>
      </w:r>
      <w:r w:rsidR="00291E44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</w:p>
    <w:p w:rsidR="00CD1504" w:rsidRDefault="00CD1504" w:rsidP="00B6287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5. </w:t>
      </w:r>
      <w:r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Подготовка к ведению гражданской обороны в организации </w:t>
      </w:r>
      <w:r w:rsidR="00291E44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осуществляется </w:t>
      </w:r>
      <w:r w:rsidR="00DE50A9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>на основании годового</w:t>
      </w:r>
      <w:r w:rsidR="00291E44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план</w:t>
      </w:r>
      <w:r w:rsidR="00DE50A9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а основных мероприятий </w:t>
      </w:r>
      <w:r w:rsidR="00DE50A9" w:rsidRPr="00F560A5"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  <w:r w:rsidR="001913CA" w:rsidRPr="00F560A5">
        <w:rPr>
          <w:rFonts w:ascii="Times New Roman" w:eastAsia="+mn-ea" w:hAnsi="Times New Roman"/>
          <w:color w:val="000000"/>
          <w:kern w:val="24"/>
          <w:sz w:val="24"/>
          <w:szCs w:val="24"/>
        </w:rPr>
        <w:t>по вопросам гражданской обороны, предупреждения и ликвидации чрезвычайных ситуаций и обеспечения пожарной безопасности.</w:t>
      </w:r>
    </w:p>
    <w:p w:rsidR="00291E44" w:rsidRPr="00F560A5" w:rsidRDefault="00291E44" w:rsidP="00B6287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План основных мероприятий организации на год </w:t>
      </w:r>
      <w:r w:rsidR="00DE50A9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>разрабатывается работником</w:t>
      </w:r>
      <w:r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организации, уполномоченным на решение задач в области гражданской обороны</w:t>
      </w:r>
      <w:r w:rsidR="00CD1504">
        <w:rPr>
          <w:rFonts w:ascii="Times New Roman" w:hAnsi="Times New Roman"/>
          <w:bCs/>
          <w:color w:val="000000"/>
          <w:sz w:val="24"/>
          <w:szCs w:val="24"/>
          <w:lang w:eastAsia="ru-RU"/>
        </w:rPr>
        <w:t>,</w:t>
      </w:r>
      <w:r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и согласовывается</w:t>
      </w:r>
      <w:r w:rsidRPr="00F560A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с органом </w:t>
      </w:r>
      <w:r w:rsidR="00A87306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администрации </w:t>
      </w:r>
      <w:r w:rsidR="00E12CD6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Кировского</w:t>
      </w:r>
      <w:r w:rsidR="00A87306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района,</w:t>
      </w:r>
      <w:r w:rsidR="00A87306" w:rsidRPr="00F560A5">
        <w:rPr>
          <w:rFonts w:ascii="Times New Roman" w:eastAsia="Times New Roman" w:hAnsi="Times New Roman"/>
          <w:color w:val="000000"/>
          <w:sz w:val="24"/>
          <w:szCs w:val="24"/>
        </w:rPr>
        <w:t xml:space="preserve"> уполномоченным на решение задач в области гражданской обороны</w:t>
      </w:r>
      <w:r w:rsidR="00A87306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291E44" w:rsidRPr="00F560A5" w:rsidRDefault="00291E44" w:rsidP="00B6287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Планирование основных мероприятий по подготовке к ведению и ведению гражданской обороны производится с учетом всесторонней оценки обстановки, которая может сложиться на территории организации в результате применения современных средств поражения при военных конфликтах или вследствие этих конфликтов, а также в результате возможных </w:t>
      </w:r>
      <w:r w:rsidRPr="00F560A5">
        <w:rPr>
          <w:rFonts w:ascii="Times New Roman" w:hAnsi="Times New Roman"/>
          <w:bCs/>
          <w:sz w:val="24"/>
          <w:szCs w:val="24"/>
          <w:lang w:eastAsia="ru-RU"/>
        </w:rPr>
        <w:t>террористических актов</w:t>
      </w:r>
      <w:r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и чрезвычайных ситуаций.</w:t>
      </w:r>
    </w:p>
    <w:p w:rsidR="00F64BE9" w:rsidRDefault="00F64BE9" w:rsidP="00B6287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6.</w:t>
      </w:r>
      <w:r w:rsidRPr="00F64BE9">
        <w:t xml:space="preserve"> </w:t>
      </w:r>
      <w:r w:rsidRPr="00F64BE9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Ведение гражданской обороны в организации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заключается в выполнении мероприятий по защите работников организации и обучающихся от</w:t>
      </w:r>
      <w:r w:rsidRPr="00F64BE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опасностей, возникающих при военных конфликтах или вследствие этих конфликтов, а также при возникновении чрезвычайных ситуаций природного и техногенного характера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291E44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291E44" w:rsidRPr="00F560A5" w:rsidRDefault="00F64BE9" w:rsidP="00B6287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7. </w:t>
      </w:r>
      <w:r w:rsidR="00291E44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Ведение гражданской обороны в организации осуществляется на основе плана гражданской обороны организации.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8B2DB7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План</w:t>
      </w:r>
      <w:r w:rsidR="000D5113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гражданской обороны </w:t>
      </w:r>
      <w:r w:rsidR="008B2DB7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определяе</w:t>
      </w:r>
      <w:r w:rsidR="000D5113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т объем, </w:t>
      </w:r>
      <w:r w:rsidR="000D5113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lastRenderedPageBreak/>
        <w:t xml:space="preserve">организацию, порядок обеспечения, способы и сроки выполнения мероприятий по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гражданской обороне</w:t>
      </w:r>
      <w:r w:rsidR="008B2DB7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8B2DB7" w:rsidRPr="00F560A5" w:rsidRDefault="00F64BE9" w:rsidP="00B6287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8</w:t>
      </w:r>
      <w:r w:rsidR="008B2DB7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. </w:t>
      </w:r>
      <w:r w:rsidR="00AF2D9E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>Организация в</w:t>
      </w:r>
      <w:r w:rsidR="00291E44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целях решения задач в области гражданской обороны, в соответствии с полномочиями в области гражданской обороны, содержит</w:t>
      </w:r>
      <w:r w:rsidR="008B2DB7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291E44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>запасы</w:t>
      </w:r>
      <w:r w:rsidR="008B2DB7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средств индивидуальной защиты, планирует и осуществляе</w:t>
      </w:r>
      <w:r w:rsidR="00291E44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>т мероприятия по гражданской обороне.</w:t>
      </w:r>
    </w:p>
    <w:p w:rsidR="00291E44" w:rsidRPr="00F560A5" w:rsidRDefault="00BC4FE3" w:rsidP="00B6287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9</w:t>
      </w:r>
      <w:r w:rsidR="00291E44" w:rsidRPr="00F560A5">
        <w:rPr>
          <w:rFonts w:ascii="Times New Roman" w:hAnsi="Times New Roman"/>
          <w:bCs/>
          <w:sz w:val="24"/>
          <w:szCs w:val="24"/>
          <w:lang w:eastAsia="ru-RU"/>
        </w:rPr>
        <w:t>. Для планирования, подготовки и проведения эвакуационных мероприятий руководителем организации заблаговременно в мирное время создается эвакуационная комиссия. Эвакуационную комиссию возглавляет заместитель руководителя организации.</w:t>
      </w:r>
    </w:p>
    <w:p w:rsidR="00291E44" w:rsidRPr="00F560A5" w:rsidRDefault="00291E44" w:rsidP="00B6287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560A5">
        <w:rPr>
          <w:rFonts w:ascii="Times New Roman" w:hAnsi="Times New Roman"/>
          <w:bCs/>
          <w:sz w:val="24"/>
          <w:szCs w:val="24"/>
          <w:lang w:eastAsia="ru-RU"/>
        </w:rPr>
        <w:t>Деятельность эвакуационной комиссий регламентируется положением об эвакуационной комиссии</w:t>
      </w:r>
      <w:r w:rsidR="00693867" w:rsidRPr="00F560A5">
        <w:rPr>
          <w:rFonts w:ascii="Times New Roman" w:hAnsi="Times New Roman"/>
          <w:bCs/>
          <w:sz w:val="24"/>
          <w:szCs w:val="24"/>
          <w:lang w:eastAsia="ru-RU"/>
        </w:rPr>
        <w:t>, утверждаемым руководителем</w:t>
      </w:r>
      <w:r w:rsidRPr="00F560A5">
        <w:rPr>
          <w:rFonts w:ascii="Times New Roman" w:hAnsi="Times New Roman"/>
          <w:bCs/>
          <w:sz w:val="24"/>
          <w:szCs w:val="24"/>
          <w:lang w:eastAsia="ru-RU"/>
        </w:rPr>
        <w:t xml:space="preserve"> гражданской обороны.</w:t>
      </w:r>
    </w:p>
    <w:p w:rsidR="00291E44" w:rsidRPr="00F73C60" w:rsidRDefault="00BC4FE3" w:rsidP="00B6287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10</w:t>
      </w:r>
      <w:r w:rsidR="00291E44" w:rsidRPr="00F73C60">
        <w:rPr>
          <w:rFonts w:ascii="Times New Roman" w:hAnsi="Times New Roman"/>
          <w:bCs/>
          <w:sz w:val="24"/>
          <w:szCs w:val="24"/>
          <w:lang w:eastAsia="ru-RU"/>
        </w:rPr>
        <w:t xml:space="preserve">. Руководство гражданской обороной </w:t>
      </w:r>
      <w:r w:rsidR="00693867" w:rsidRPr="00F73C60">
        <w:rPr>
          <w:rFonts w:ascii="Times New Roman" w:hAnsi="Times New Roman"/>
          <w:bCs/>
          <w:sz w:val="24"/>
          <w:szCs w:val="24"/>
          <w:lang w:eastAsia="ru-RU"/>
        </w:rPr>
        <w:t xml:space="preserve">школы </w:t>
      </w:r>
      <w:r w:rsidR="00291E44" w:rsidRPr="00F73C60">
        <w:rPr>
          <w:rFonts w:ascii="Times New Roman" w:hAnsi="Times New Roman"/>
          <w:bCs/>
          <w:sz w:val="24"/>
          <w:szCs w:val="24"/>
          <w:lang w:eastAsia="ru-RU"/>
        </w:rPr>
        <w:t xml:space="preserve">осуществляет </w:t>
      </w:r>
      <w:r w:rsidR="00693867" w:rsidRPr="00F73C60">
        <w:rPr>
          <w:rFonts w:ascii="Times New Roman" w:hAnsi="Times New Roman"/>
          <w:bCs/>
          <w:sz w:val="24"/>
          <w:szCs w:val="24"/>
          <w:lang w:eastAsia="ru-RU"/>
        </w:rPr>
        <w:t>директор. Директор школы</w:t>
      </w:r>
      <w:r w:rsidR="00291E44" w:rsidRPr="00F73C60">
        <w:rPr>
          <w:rFonts w:ascii="Times New Roman" w:hAnsi="Times New Roman"/>
          <w:bCs/>
          <w:sz w:val="24"/>
          <w:szCs w:val="24"/>
          <w:lang w:eastAsia="ru-RU"/>
        </w:rPr>
        <w:t xml:space="preserve"> несет персональную ответственность за организацию и проведение мероприятий по гражданской обороне</w:t>
      </w:r>
      <w:r w:rsidR="00693867" w:rsidRPr="00F73C6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="00291E44" w:rsidRPr="00F73C60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291E44" w:rsidRPr="00F73C60" w:rsidRDefault="00BC4FE3" w:rsidP="00B6287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11</w:t>
      </w:r>
      <w:r w:rsidR="00693867" w:rsidRPr="00F73C60">
        <w:rPr>
          <w:rFonts w:ascii="Times New Roman" w:hAnsi="Times New Roman"/>
          <w:bCs/>
          <w:sz w:val="24"/>
          <w:szCs w:val="24"/>
          <w:lang w:eastAsia="ru-RU"/>
        </w:rPr>
        <w:t>. Органом, осуществляющим</w:t>
      </w:r>
      <w:r w:rsidR="00291E44" w:rsidRPr="00F73C60">
        <w:rPr>
          <w:rFonts w:ascii="Times New Roman" w:hAnsi="Times New Roman"/>
          <w:bCs/>
          <w:sz w:val="24"/>
          <w:szCs w:val="24"/>
          <w:lang w:eastAsia="ru-RU"/>
        </w:rPr>
        <w:t xml:space="preserve"> управление гражданской обороной в организации, </w:t>
      </w:r>
      <w:r w:rsidR="00E939FE" w:rsidRPr="00F73C60">
        <w:rPr>
          <w:rFonts w:ascii="Times New Roman" w:hAnsi="Times New Roman"/>
          <w:bCs/>
          <w:sz w:val="24"/>
          <w:szCs w:val="24"/>
          <w:lang w:eastAsia="ru-RU"/>
        </w:rPr>
        <w:t>является работник</w:t>
      </w:r>
      <w:r w:rsidR="00693867" w:rsidRPr="00F73C60">
        <w:rPr>
          <w:rFonts w:ascii="Times New Roman" w:hAnsi="Times New Roman"/>
          <w:bCs/>
          <w:sz w:val="24"/>
          <w:szCs w:val="24"/>
          <w:lang w:eastAsia="ru-RU"/>
        </w:rPr>
        <w:t>, уполномоченный</w:t>
      </w:r>
      <w:r w:rsidR="00291E44" w:rsidRPr="00F73C60">
        <w:rPr>
          <w:rFonts w:ascii="Times New Roman" w:hAnsi="Times New Roman"/>
          <w:bCs/>
          <w:sz w:val="24"/>
          <w:szCs w:val="24"/>
          <w:lang w:eastAsia="ru-RU"/>
        </w:rPr>
        <w:t xml:space="preserve"> на решение задач в области гражданской обороны (дал</w:t>
      </w:r>
      <w:r w:rsidR="00693867" w:rsidRPr="00F73C60">
        <w:rPr>
          <w:rFonts w:ascii="Times New Roman" w:hAnsi="Times New Roman"/>
          <w:bCs/>
          <w:sz w:val="24"/>
          <w:szCs w:val="24"/>
          <w:lang w:eastAsia="ru-RU"/>
        </w:rPr>
        <w:t>ее - работник</w:t>
      </w:r>
      <w:r w:rsidR="00291E44" w:rsidRPr="00F73C60">
        <w:rPr>
          <w:rFonts w:ascii="Times New Roman" w:hAnsi="Times New Roman"/>
          <w:bCs/>
          <w:sz w:val="24"/>
          <w:szCs w:val="24"/>
          <w:lang w:eastAsia="ru-RU"/>
        </w:rPr>
        <w:t xml:space="preserve"> по гражданской обороне).</w:t>
      </w:r>
    </w:p>
    <w:p w:rsidR="00291E44" w:rsidRPr="00F73C60" w:rsidRDefault="00291E44" w:rsidP="00B6287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73C60">
        <w:rPr>
          <w:rFonts w:ascii="Times New Roman" w:hAnsi="Times New Roman"/>
          <w:bCs/>
          <w:sz w:val="24"/>
          <w:szCs w:val="24"/>
          <w:lang w:eastAsia="ru-RU"/>
        </w:rPr>
        <w:t xml:space="preserve">Организация осуществляет </w:t>
      </w:r>
      <w:r w:rsidR="00F73C60" w:rsidRPr="00F73C60">
        <w:rPr>
          <w:rFonts w:ascii="Times New Roman" w:hAnsi="Times New Roman"/>
          <w:bCs/>
          <w:sz w:val="24"/>
          <w:szCs w:val="24"/>
          <w:lang w:eastAsia="ru-RU"/>
        </w:rPr>
        <w:t>назначение</w:t>
      </w:r>
      <w:r w:rsidRPr="00F73C60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E939FE" w:rsidRPr="00F73C60">
        <w:rPr>
          <w:rFonts w:ascii="Times New Roman" w:hAnsi="Times New Roman"/>
          <w:bCs/>
          <w:sz w:val="24"/>
          <w:szCs w:val="24"/>
          <w:lang w:eastAsia="ru-RU"/>
        </w:rPr>
        <w:t>работника</w:t>
      </w:r>
      <w:r w:rsidRPr="00F73C60">
        <w:rPr>
          <w:rFonts w:ascii="Times New Roman" w:hAnsi="Times New Roman"/>
          <w:bCs/>
          <w:sz w:val="24"/>
          <w:szCs w:val="24"/>
          <w:lang w:eastAsia="ru-RU"/>
        </w:rPr>
        <w:t xml:space="preserve"> по гражданской обороне, разрабатывает и утверждает</w:t>
      </w:r>
      <w:r w:rsidR="00E939FE" w:rsidRPr="00F73C60">
        <w:rPr>
          <w:rFonts w:ascii="Times New Roman" w:hAnsi="Times New Roman"/>
          <w:bCs/>
          <w:sz w:val="24"/>
          <w:szCs w:val="24"/>
          <w:lang w:eastAsia="ru-RU"/>
        </w:rPr>
        <w:t xml:space="preserve"> его</w:t>
      </w:r>
      <w:r w:rsidRPr="00F73C60">
        <w:rPr>
          <w:rFonts w:ascii="Times New Roman" w:hAnsi="Times New Roman"/>
          <w:bCs/>
          <w:sz w:val="24"/>
          <w:szCs w:val="24"/>
          <w:lang w:eastAsia="ru-RU"/>
        </w:rPr>
        <w:t xml:space="preserve"> функциональные обязанности</w:t>
      </w:r>
      <w:r w:rsidR="00F73C60" w:rsidRPr="00F73C60"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  <w:r w:rsidRPr="00F73C60">
        <w:rPr>
          <w:rFonts w:ascii="Times New Roman" w:hAnsi="Times New Roman"/>
          <w:bCs/>
          <w:sz w:val="24"/>
          <w:szCs w:val="24"/>
          <w:lang w:eastAsia="ru-RU"/>
        </w:rPr>
        <w:t>Руководители структурных подразделений (работники) по гражданской обороне подчиняются непосредственно руководителю организации.</w:t>
      </w:r>
    </w:p>
    <w:p w:rsidR="001913CA" w:rsidRDefault="001913CA" w:rsidP="00B6287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1A24A2" w:rsidRPr="001A24A2" w:rsidRDefault="001A24A2" w:rsidP="00B6287D">
      <w:pPr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1A24A2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Основные задачи и полномочия организации в области гражданской обороны</w:t>
      </w:r>
    </w:p>
    <w:p w:rsidR="001913CA" w:rsidRDefault="001913CA" w:rsidP="00B6287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9093D" w:rsidRDefault="00BC4FE3" w:rsidP="00B6287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12</w:t>
      </w:r>
      <w:r w:rsidR="0069093D" w:rsidRPr="00F560A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6909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Основными </w:t>
      </w:r>
      <w:r w:rsidR="0069093D" w:rsidRPr="00F560A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задач</w:t>
      </w:r>
      <w:r w:rsidR="006909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ами </w:t>
      </w:r>
      <w:r w:rsidR="0069093D" w:rsidRPr="00F560A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в области гражданской обороны</w:t>
      </w:r>
      <w:r w:rsidR="0069093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являются:</w:t>
      </w:r>
    </w:p>
    <w:p w:rsidR="0069093D" w:rsidRPr="0069093D" w:rsidRDefault="0069093D" w:rsidP="00B6287D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425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69093D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подготовка работников организации в области гражданской обороны</w:t>
      </w:r>
    </w:p>
    <w:p w:rsidR="0069093D" w:rsidRPr="0069093D" w:rsidRDefault="0069093D" w:rsidP="00B6287D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425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оповещение</w:t>
      </w:r>
      <w:r w:rsidRPr="0069093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работников организации и обучающихся об опасностях, возникающих при военных конфликтах или вследствие этих конфликтов</w:t>
      </w:r>
    </w:p>
    <w:p w:rsidR="0069093D" w:rsidRPr="0069093D" w:rsidRDefault="0069093D" w:rsidP="00B6287D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425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69093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эвакуация работников организации и членов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их </w:t>
      </w:r>
      <w:r w:rsidRPr="0069093D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семей</w:t>
      </w:r>
    </w:p>
    <w:p w:rsidR="0069093D" w:rsidRPr="0069093D" w:rsidRDefault="0069093D" w:rsidP="00B6287D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425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69093D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предоставление  работникам организации и обучающимся средств индивидуальной и коллективной защиты</w:t>
      </w:r>
    </w:p>
    <w:p w:rsidR="0069093D" w:rsidRPr="0069093D" w:rsidRDefault="0069093D" w:rsidP="00B6287D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425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69093D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проведение световой маскировки</w:t>
      </w:r>
    </w:p>
    <w:p w:rsidR="0069093D" w:rsidRDefault="0069093D" w:rsidP="00B6287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91E44" w:rsidRDefault="004F41C5" w:rsidP="00B6287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13</w:t>
      </w:r>
      <w:r w:rsidR="00291E44" w:rsidRPr="00F560A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 Организация в  области гражданской обороны осуществляет следующие</w:t>
      </w:r>
      <w:r w:rsidR="00A822B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полномочия</w:t>
      </w:r>
      <w:r w:rsidR="00291E44" w:rsidRPr="00F560A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:</w:t>
      </w:r>
    </w:p>
    <w:p w:rsidR="00A822B6" w:rsidRDefault="00A822B6" w:rsidP="00B6287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822B6" w:rsidRPr="00A822B6" w:rsidRDefault="00A822B6" w:rsidP="00B6287D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822B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планирует и организует проведение мероприятий по гражданской обороне;</w:t>
      </w:r>
    </w:p>
    <w:p w:rsidR="004856E1" w:rsidRPr="004F41C5" w:rsidRDefault="00A822B6" w:rsidP="004F41C5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822B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осуществляет подготовку своих работников в области гражданской обороны</w:t>
      </w:r>
      <w:r w:rsidR="004856E1" w:rsidRPr="004F41C5">
        <w:rPr>
          <w:rFonts w:ascii="Times New Roman" w:hAnsi="Times New Roman"/>
          <w:bCs/>
          <w:color w:val="000000"/>
          <w:sz w:val="24"/>
          <w:szCs w:val="24"/>
        </w:rPr>
        <w:br/>
      </w:r>
    </w:p>
    <w:p w:rsidR="00A822B6" w:rsidRPr="004856E1" w:rsidRDefault="004856E1" w:rsidP="00B6287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856E1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 xml:space="preserve"> </w:t>
      </w:r>
      <w:r w:rsidRPr="00081AA2"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III</w:t>
      </w:r>
      <w:r>
        <w:rPr>
          <w:rFonts w:ascii="Arial" w:eastAsia="Times New Roman" w:hAnsi="Arial" w:cs="Arial"/>
          <w:b/>
          <w:bCs/>
          <w:color w:val="333333"/>
          <w:sz w:val="26"/>
          <w:szCs w:val="26"/>
          <w:lang w:eastAsia="ru-RU"/>
        </w:rPr>
        <w:t>.</w:t>
      </w:r>
      <w:r w:rsidR="00F30EAC" w:rsidRPr="004856E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Основные мероприятия по гражданской обороне, организация и порядок их выполнения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</w:p>
    <w:p w:rsidR="00A822B6" w:rsidRPr="00236922" w:rsidRDefault="0001586E" w:rsidP="00B6287D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236922">
        <w:rPr>
          <w:rFonts w:ascii="Times New Roman" w:hAnsi="Times New Roman"/>
          <w:bCs/>
          <w:color w:val="000000"/>
          <w:sz w:val="24"/>
          <w:szCs w:val="24"/>
          <w:lang w:eastAsia="ru-RU"/>
        </w:rPr>
        <w:t>издание локальных актов в целях выполнения задач гражданской обороны</w:t>
      </w:r>
    </w:p>
    <w:p w:rsidR="0001586E" w:rsidRPr="00236922" w:rsidRDefault="0001586E" w:rsidP="00B6287D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236922">
        <w:rPr>
          <w:rFonts w:ascii="Times New Roman" w:hAnsi="Times New Roman"/>
          <w:bCs/>
          <w:color w:val="000000"/>
          <w:sz w:val="24"/>
          <w:szCs w:val="24"/>
          <w:lang w:eastAsia="ru-RU"/>
        </w:rPr>
        <w:t>ежегодное планирование основных мероприятий по вопросам гражданской обороны</w:t>
      </w:r>
    </w:p>
    <w:p w:rsidR="0001586E" w:rsidRPr="00236922" w:rsidRDefault="0001586E" w:rsidP="00B6287D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236922">
        <w:rPr>
          <w:rFonts w:ascii="Times New Roman" w:hAnsi="Times New Roman"/>
          <w:bCs/>
          <w:color w:val="000000"/>
          <w:sz w:val="24"/>
          <w:szCs w:val="24"/>
          <w:lang w:eastAsia="ru-RU"/>
        </w:rPr>
        <w:t>разработка, уточнение</w:t>
      </w:r>
      <w:r w:rsidR="00236922" w:rsidRPr="00236922">
        <w:rPr>
          <w:rFonts w:ascii="Times New Roman" w:hAnsi="Times New Roman"/>
          <w:bCs/>
          <w:color w:val="000000"/>
          <w:sz w:val="24"/>
          <w:szCs w:val="24"/>
          <w:lang w:eastAsia="ru-RU"/>
        </w:rPr>
        <w:t>, корректировка плана</w:t>
      </w:r>
      <w:r w:rsidRPr="00236922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гражданской обороны и документов по их реализации</w:t>
      </w:r>
    </w:p>
    <w:p w:rsidR="00291E44" w:rsidRPr="00F560A5" w:rsidRDefault="00291E44" w:rsidP="00B6287D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разработка с учетом особенностей деятельности организации и на основе примерных программ, утвержденных МЧС России, органом исполнительной власти субъекта Российской Федерации или органом местного самоуправления соответственно, </w:t>
      </w:r>
      <w:r w:rsidRPr="00F560A5">
        <w:rPr>
          <w:rFonts w:ascii="Times New Roman" w:hAnsi="Times New Roman"/>
          <w:bCs/>
          <w:sz w:val="24"/>
          <w:szCs w:val="24"/>
          <w:lang w:eastAsia="ru-RU"/>
        </w:rPr>
        <w:t>рабочих программ подготовки работников организаци</w:t>
      </w:r>
      <w:r w:rsidR="00E939FE" w:rsidRPr="00F560A5">
        <w:rPr>
          <w:rFonts w:ascii="Times New Roman" w:hAnsi="Times New Roman"/>
          <w:bCs/>
          <w:sz w:val="24"/>
          <w:szCs w:val="24"/>
          <w:lang w:eastAsia="ru-RU"/>
        </w:rPr>
        <w:t>и</w:t>
      </w:r>
      <w:r w:rsidRPr="00F560A5">
        <w:rPr>
          <w:rFonts w:ascii="Times New Roman" w:hAnsi="Times New Roman"/>
          <w:bCs/>
          <w:sz w:val="24"/>
          <w:szCs w:val="24"/>
          <w:lang w:eastAsia="ru-RU"/>
        </w:rPr>
        <w:t xml:space="preserve"> в области гражданской обороны;</w:t>
      </w:r>
    </w:p>
    <w:p w:rsidR="00291E44" w:rsidRPr="00F560A5" w:rsidRDefault="00E939FE" w:rsidP="00B6287D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>осуществляет подготовку работников организации</w:t>
      </w:r>
      <w:r w:rsidR="00291E44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в области гражданской обороны;</w:t>
      </w:r>
    </w:p>
    <w:p w:rsidR="00291E44" w:rsidRPr="00F560A5" w:rsidRDefault="00236922" w:rsidP="00B6287D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lastRenderedPageBreak/>
        <w:t>создание и поддержание</w:t>
      </w:r>
      <w:r w:rsidR="00E939FE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в рабочем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состоянии учебно - материальной базы</w:t>
      </w:r>
      <w:r w:rsidR="00291E44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для п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одготовки работников организации</w:t>
      </w:r>
      <w:r w:rsidR="00291E44"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в области гражданской обороны;</w:t>
      </w:r>
    </w:p>
    <w:p w:rsidR="00AF2D9E" w:rsidRPr="00F560A5" w:rsidRDefault="00291E44" w:rsidP="00B6287D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пропаганда знаний в области гражданской обороны.</w:t>
      </w:r>
    </w:p>
    <w:p w:rsidR="00291E44" w:rsidRPr="00F560A5" w:rsidRDefault="00291E44" w:rsidP="00B6287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F560A5">
        <w:rPr>
          <w:rFonts w:ascii="Times New Roman" w:hAnsi="Times New Roman"/>
          <w:bCs/>
          <w:sz w:val="24"/>
          <w:szCs w:val="24"/>
          <w:lang w:eastAsia="ru-RU"/>
        </w:rPr>
        <w:t>создание</w:t>
      </w:r>
      <w:r w:rsidRPr="00F560A5">
        <w:rPr>
          <w:rFonts w:ascii="Times New Roman" w:hAnsi="Times New Roman"/>
          <w:bCs/>
          <w:color w:val="FF0000"/>
          <w:sz w:val="24"/>
          <w:szCs w:val="24"/>
          <w:lang w:eastAsia="ru-RU"/>
        </w:rPr>
        <w:t xml:space="preserve"> </w:t>
      </w:r>
      <w:r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>и совершенствование системы оповещения работников и обучающихся;</w:t>
      </w:r>
    </w:p>
    <w:p w:rsidR="00291E44" w:rsidRPr="00F560A5" w:rsidRDefault="00291E44" w:rsidP="00B6287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>установка специализированных технических средств оповещения и информирования;</w:t>
      </w:r>
    </w:p>
    <w:p w:rsidR="00AF2D9E" w:rsidRPr="00F560A5" w:rsidRDefault="00291E44" w:rsidP="00B6287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комплексное использование средств единой сети электросвязи Российской Федерации, сетей и средств радио-, проводного и телевизионного вещания и других технических средств передачи информации;</w:t>
      </w:r>
    </w:p>
    <w:p w:rsidR="00291E44" w:rsidRPr="00F560A5" w:rsidRDefault="00291E44" w:rsidP="00B6287D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560A5">
        <w:rPr>
          <w:rFonts w:ascii="Times New Roman" w:hAnsi="Times New Roman"/>
          <w:bCs/>
          <w:sz w:val="24"/>
          <w:szCs w:val="24"/>
          <w:lang w:eastAsia="ru-RU"/>
        </w:rPr>
        <w:t>организация планирования, подготовки и проведения мероприятий по эвакуации</w:t>
      </w:r>
      <w:r w:rsidR="00AF2D9E" w:rsidRPr="00F560A5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F560A5">
        <w:rPr>
          <w:rFonts w:ascii="Times New Roman" w:hAnsi="Times New Roman"/>
          <w:bCs/>
          <w:sz w:val="24"/>
          <w:szCs w:val="24"/>
          <w:lang w:eastAsia="ru-RU"/>
        </w:rPr>
        <w:t>работников и членов их семей</w:t>
      </w:r>
      <w:r w:rsidR="003E71DE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F560A5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291E44" w:rsidRPr="00F560A5" w:rsidRDefault="00AF2D9E" w:rsidP="00B6287D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560A5">
        <w:rPr>
          <w:rFonts w:ascii="Times New Roman" w:hAnsi="Times New Roman"/>
          <w:bCs/>
          <w:sz w:val="24"/>
          <w:szCs w:val="24"/>
          <w:lang w:eastAsia="ru-RU"/>
        </w:rPr>
        <w:t>подготовка безопасного района</w:t>
      </w:r>
      <w:r w:rsidR="00291E44" w:rsidRPr="00F560A5">
        <w:rPr>
          <w:rFonts w:ascii="Times New Roman" w:hAnsi="Times New Roman"/>
          <w:bCs/>
          <w:sz w:val="24"/>
          <w:szCs w:val="24"/>
          <w:lang w:eastAsia="ru-RU"/>
        </w:rPr>
        <w:t xml:space="preserve"> для размещения работников и членов их семей, материальных ценностей, подлежащих эвакуации;</w:t>
      </w:r>
    </w:p>
    <w:p w:rsidR="00291E44" w:rsidRPr="00236922" w:rsidRDefault="00291E44" w:rsidP="00B6287D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36922">
        <w:rPr>
          <w:rFonts w:ascii="Times New Roman" w:hAnsi="Times New Roman"/>
          <w:bCs/>
          <w:sz w:val="24"/>
          <w:szCs w:val="24"/>
          <w:lang w:eastAsia="ru-RU"/>
        </w:rPr>
        <w:t>разработка</w:t>
      </w:r>
      <w:r w:rsidRPr="00F560A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F560A5">
        <w:rPr>
          <w:rFonts w:ascii="Times New Roman" w:hAnsi="Times New Roman"/>
          <w:bCs/>
          <w:sz w:val="24"/>
          <w:szCs w:val="24"/>
          <w:lang w:eastAsia="ru-RU"/>
        </w:rPr>
        <w:t xml:space="preserve">согласованных с органами местного самоуправления </w:t>
      </w:r>
      <w:r w:rsidRPr="00236922">
        <w:rPr>
          <w:rFonts w:ascii="Times New Roman" w:hAnsi="Times New Roman"/>
          <w:bCs/>
          <w:sz w:val="24"/>
          <w:szCs w:val="24"/>
          <w:lang w:eastAsia="ru-RU"/>
        </w:rPr>
        <w:t xml:space="preserve">планов размещения </w:t>
      </w:r>
      <w:r w:rsidRPr="00F560A5">
        <w:rPr>
          <w:rFonts w:ascii="Times New Roman" w:hAnsi="Times New Roman"/>
          <w:bCs/>
          <w:sz w:val="24"/>
          <w:szCs w:val="24"/>
          <w:lang w:eastAsia="ru-RU"/>
        </w:rPr>
        <w:t xml:space="preserve">работников и членов их семей в безопасном районе, </w:t>
      </w:r>
      <w:r w:rsidRPr="00236922">
        <w:rPr>
          <w:rFonts w:ascii="Times New Roman" w:hAnsi="Times New Roman"/>
          <w:bCs/>
          <w:sz w:val="24"/>
          <w:szCs w:val="24"/>
          <w:lang w:eastAsia="ru-RU"/>
        </w:rPr>
        <w:t>получение ордеров на занятие жилых и нежилых зданий (помещений);</w:t>
      </w:r>
    </w:p>
    <w:p w:rsidR="00291E44" w:rsidRDefault="00291E44" w:rsidP="00B6287D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560A5">
        <w:rPr>
          <w:rFonts w:ascii="Times New Roman" w:hAnsi="Times New Roman"/>
          <w:bCs/>
          <w:sz w:val="24"/>
          <w:szCs w:val="24"/>
          <w:lang w:eastAsia="ru-RU"/>
        </w:rPr>
        <w:t xml:space="preserve">создание и организация деятельности </w:t>
      </w:r>
      <w:r w:rsidR="00AF2D9E" w:rsidRPr="00F560A5">
        <w:rPr>
          <w:rFonts w:ascii="Times New Roman" w:hAnsi="Times New Roman"/>
          <w:bCs/>
          <w:sz w:val="24"/>
          <w:szCs w:val="24"/>
          <w:lang w:eastAsia="ru-RU"/>
        </w:rPr>
        <w:t>эвакуационной комиссии организации</w:t>
      </w:r>
      <w:r w:rsidRPr="00F560A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, </w:t>
      </w:r>
      <w:r w:rsidRPr="00236922">
        <w:rPr>
          <w:rFonts w:ascii="Times New Roman" w:hAnsi="Times New Roman"/>
          <w:bCs/>
          <w:sz w:val="24"/>
          <w:szCs w:val="24"/>
          <w:lang w:eastAsia="ru-RU"/>
        </w:rPr>
        <w:t xml:space="preserve">а также подготовка </w:t>
      </w:r>
      <w:r w:rsidR="00AF2D9E" w:rsidRPr="00236922">
        <w:rPr>
          <w:rFonts w:ascii="Times New Roman" w:hAnsi="Times New Roman"/>
          <w:bCs/>
          <w:sz w:val="24"/>
          <w:szCs w:val="24"/>
          <w:lang w:eastAsia="ru-RU"/>
        </w:rPr>
        <w:t>личного состава.</w:t>
      </w:r>
    </w:p>
    <w:p w:rsidR="00236922" w:rsidRPr="004856E1" w:rsidRDefault="003E71DE" w:rsidP="00B6287D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п</w:t>
      </w:r>
      <w:r w:rsidR="00236922" w:rsidRPr="004856E1">
        <w:rPr>
          <w:rFonts w:ascii="Times New Roman" w:hAnsi="Times New Roman"/>
          <w:bCs/>
          <w:sz w:val="24"/>
          <w:szCs w:val="24"/>
          <w:lang w:eastAsia="ru-RU"/>
        </w:rPr>
        <w:t>ри отсутствии защитных сооружений или недостаточном их количестве для укрытия работников организации и обучающихся используются заглубленные помещения, метрополитены и другие сооружения подземного пространства, осуществляется заблаговременное закрепление работников организации за защитными сооружениями других организаций на договорной основе.</w:t>
      </w:r>
    </w:p>
    <w:p w:rsidR="00291E44" w:rsidRPr="00F560A5" w:rsidRDefault="00291E44" w:rsidP="00B6287D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560A5">
        <w:rPr>
          <w:rFonts w:ascii="Times New Roman" w:hAnsi="Times New Roman"/>
          <w:bCs/>
          <w:sz w:val="24"/>
          <w:szCs w:val="24"/>
          <w:lang w:eastAsia="ru-RU"/>
        </w:rPr>
        <w:t>накопление, хранение, освежение и использование по предназначению средств индивидуальной защиты для обеспе</w:t>
      </w:r>
      <w:r w:rsidR="00F24993" w:rsidRPr="00F560A5">
        <w:rPr>
          <w:rFonts w:ascii="Times New Roman" w:hAnsi="Times New Roman"/>
          <w:bCs/>
          <w:sz w:val="24"/>
          <w:szCs w:val="24"/>
          <w:lang w:eastAsia="ru-RU"/>
        </w:rPr>
        <w:t>чения ими работников организации</w:t>
      </w:r>
      <w:r w:rsidRPr="00F560A5"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291E44" w:rsidRPr="00F560A5" w:rsidRDefault="004856E1" w:rsidP="00B6287D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разработка плана</w:t>
      </w:r>
      <w:r w:rsidR="00291E44" w:rsidRPr="00F560A5">
        <w:rPr>
          <w:rFonts w:ascii="Times New Roman" w:hAnsi="Times New Roman"/>
          <w:bCs/>
          <w:sz w:val="24"/>
          <w:szCs w:val="24"/>
          <w:lang w:eastAsia="ru-RU"/>
        </w:rPr>
        <w:t xml:space="preserve"> выдачи и распределения средств индивидуальной защиты работникам организаций в установленные сроки.</w:t>
      </w:r>
    </w:p>
    <w:p w:rsidR="00291E44" w:rsidRPr="003E71DE" w:rsidRDefault="00291E44" w:rsidP="00B6287D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F560A5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определение перечня зданий и сооружений, подлежащих маскировке;</w:t>
      </w:r>
    </w:p>
    <w:p w:rsidR="004856E1" w:rsidRPr="004856E1" w:rsidRDefault="004856E1" w:rsidP="00B6287D">
      <w:pPr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bookmarkStart w:id="0" w:name="_GoBack"/>
      <w:r w:rsidRPr="004856E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IV. Заключительные положения</w:t>
      </w:r>
      <w:r w:rsidR="00291E44" w:rsidRPr="00F560A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br/>
      </w:r>
      <w:r w:rsidRPr="004856E1">
        <w:rPr>
          <w:rFonts w:ascii="Times New Roman" w:hAnsi="Times New Roman"/>
          <w:bCs/>
          <w:color w:val="000000"/>
          <w:sz w:val="24"/>
          <w:szCs w:val="24"/>
          <w:lang w:eastAsia="ru-RU"/>
        </w:rPr>
        <w:t>15. Контроль за выполнением требований настоящего положения, осуществляет работник  уполномоченный на решение задач в области гражданской обороны.</w:t>
      </w:r>
    </w:p>
    <w:p w:rsidR="004856E1" w:rsidRPr="004856E1" w:rsidRDefault="004856E1" w:rsidP="00B6287D">
      <w:pPr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4856E1">
        <w:rPr>
          <w:rFonts w:ascii="Times New Roman" w:hAnsi="Times New Roman"/>
          <w:bCs/>
          <w:color w:val="000000"/>
          <w:sz w:val="24"/>
          <w:szCs w:val="24"/>
          <w:lang w:eastAsia="ru-RU"/>
        </w:rPr>
        <w:t>16. Неисполнение работниками организации обязанностей в области гражданской обороны влечет ответственность в соответствии с законодательством Российской Федерации</w:t>
      </w:r>
      <w:r w:rsidR="00291E44" w:rsidRPr="004856E1">
        <w:rPr>
          <w:rFonts w:ascii="Times New Roman" w:hAnsi="Times New Roman"/>
          <w:bCs/>
          <w:color w:val="000000"/>
          <w:sz w:val="24"/>
          <w:szCs w:val="24"/>
          <w:lang w:eastAsia="ru-RU"/>
        </w:rPr>
        <w:br/>
      </w:r>
    </w:p>
    <w:p w:rsidR="004856E1" w:rsidRDefault="004856E1" w:rsidP="004856E1">
      <w:pPr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3E71DE" w:rsidRPr="003E71DE" w:rsidRDefault="003E71DE" w:rsidP="004856E1">
      <w:pPr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Р</w:t>
      </w:r>
      <w:r w:rsidR="00291E44" w:rsidRPr="003E71DE">
        <w:rPr>
          <w:rFonts w:ascii="Times New Roman" w:hAnsi="Times New Roman"/>
          <w:bCs/>
          <w:color w:val="000000"/>
          <w:sz w:val="24"/>
          <w:szCs w:val="24"/>
          <w:lang w:eastAsia="ru-RU"/>
        </w:rPr>
        <w:t>аботник, уполномоченный</w:t>
      </w:r>
    </w:p>
    <w:p w:rsidR="00291E44" w:rsidRPr="003E71DE" w:rsidRDefault="00291E44" w:rsidP="004856E1">
      <w:pPr>
        <w:rPr>
          <w:rFonts w:ascii="Times New Roman" w:hAnsi="Times New Roman"/>
          <w:sz w:val="24"/>
          <w:szCs w:val="24"/>
        </w:rPr>
      </w:pPr>
      <w:r w:rsidRPr="003E71D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на решение задач в области гражданской обороны __________</w:t>
      </w:r>
      <w:bookmarkEnd w:id="0"/>
      <w:r w:rsidR="003E71DE" w:rsidRPr="003E71DE">
        <w:rPr>
          <w:rFonts w:ascii="Times New Roman" w:hAnsi="Times New Roman"/>
          <w:bCs/>
          <w:color w:val="000000"/>
          <w:sz w:val="24"/>
          <w:szCs w:val="24"/>
          <w:lang w:eastAsia="ru-RU"/>
        </w:rPr>
        <w:t>____Григорьева Ж.В.</w:t>
      </w:r>
    </w:p>
    <w:sectPr w:rsidR="00291E44" w:rsidRPr="003E71DE" w:rsidSect="000B26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31B5"/>
    <w:multiLevelType w:val="hybridMultilevel"/>
    <w:tmpl w:val="19C4CA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50AED"/>
    <w:multiLevelType w:val="hybridMultilevel"/>
    <w:tmpl w:val="AEFA24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3743531"/>
    <w:multiLevelType w:val="hybridMultilevel"/>
    <w:tmpl w:val="BE2667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D249E7"/>
    <w:multiLevelType w:val="hybridMultilevel"/>
    <w:tmpl w:val="3D8EBAFA"/>
    <w:lvl w:ilvl="0" w:tplc="82DCAE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59A1092"/>
    <w:multiLevelType w:val="hybridMultilevel"/>
    <w:tmpl w:val="5E50B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761D5"/>
    <w:multiLevelType w:val="hybridMultilevel"/>
    <w:tmpl w:val="0A06D3C6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28E0908"/>
    <w:multiLevelType w:val="hybridMultilevel"/>
    <w:tmpl w:val="98461D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987DAC"/>
    <w:multiLevelType w:val="hybridMultilevel"/>
    <w:tmpl w:val="F7F647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20092F"/>
    <w:multiLevelType w:val="hybridMultilevel"/>
    <w:tmpl w:val="E282452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AE431D7"/>
    <w:multiLevelType w:val="hybridMultilevel"/>
    <w:tmpl w:val="D9FC47BA"/>
    <w:lvl w:ilvl="0" w:tplc="0CE282FE">
      <w:start w:val="1"/>
      <w:numFmt w:val="upperRoman"/>
      <w:lvlText w:val="%1."/>
      <w:lvlJc w:val="left"/>
      <w:pPr>
        <w:ind w:left="795" w:hanging="720"/>
      </w:pPr>
      <w:rPr>
        <w:rFonts w:ascii="Arial" w:eastAsia="Times New Roman" w:hAnsi="Arial" w:cs="Arial" w:hint="default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2C2138BE"/>
    <w:multiLevelType w:val="hybridMultilevel"/>
    <w:tmpl w:val="FBFC9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154708"/>
    <w:multiLevelType w:val="hybridMultilevel"/>
    <w:tmpl w:val="D0361E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7D5D8A"/>
    <w:multiLevelType w:val="hybridMultilevel"/>
    <w:tmpl w:val="715A24EA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BCB228B"/>
    <w:multiLevelType w:val="multilevel"/>
    <w:tmpl w:val="A9849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C247369"/>
    <w:multiLevelType w:val="hybridMultilevel"/>
    <w:tmpl w:val="DF30E132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CF1313A"/>
    <w:multiLevelType w:val="hybridMultilevel"/>
    <w:tmpl w:val="9AC84FFC"/>
    <w:lvl w:ilvl="0" w:tplc="0D166F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0ABA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34C5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983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0C9A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25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5E8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96B8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A878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DFC2811"/>
    <w:multiLevelType w:val="hybridMultilevel"/>
    <w:tmpl w:val="3E1E61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EDF26EF"/>
    <w:multiLevelType w:val="hybridMultilevel"/>
    <w:tmpl w:val="B43C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8273CA"/>
    <w:multiLevelType w:val="hybridMultilevel"/>
    <w:tmpl w:val="D8AE03E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30257F3"/>
    <w:multiLevelType w:val="hybridMultilevel"/>
    <w:tmpl w:val="AFE6A4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4A40651"/>
    <w:multiLevelType w:val="hybridMultilevel"/>
    <w:tmpl w:val="E454EE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143FC4"/>
    <w:multiLevelType w:val="hybridMultilevel"/>
    <w:tmpl w:val="1DB63EF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CE4178D"/>
    <w:multiLevelType w:val="hybridMultilevel"/>
    <w:tmpl w:val="442498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3B073D"/>
    <w:multiLevelType w:val="hybridMultilevel"/>
    <w:tmpl w:val="A77CC1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4AA523B"/>
    <w:multiLevelType w:val="hybridMultilevel"/>
    <w:tmpl w:val="F6CC91B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56CB71E3"/>
    <w:multiLevelType w:val="hybridMultilevel"/>
    <w:tmpl w:val="BA364A2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C980B2B"/>
    <w:multiLevelType w:val="hybridMultilevel"/>
    <w:tmpl w:val="544A255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1E4339E"/>
    <w:multiLevelType w:val="hybridMultilevel"/>
    <w:tmpl w:val="04DA817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4A60B7A"/>
    <w:multiLevelType w:val="hybridMultilevel"/>
    <w:tmpl w:val="97CE381E"/>
    <w:lvl w:ilvl="0" w:tplc="4AB09524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5C500B5"/>
    <w:multiLevelType w:val="hybridMultilevel"/>
    <w:tmpl w:val="7E2004E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C1B5B0B"/>
    <w:multiLevelType w:val="hybridMultilevel"/>
    <w:tmpl w:val="FB92AE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7C4B1086"/>
    <w:multiLevelType w:val="hybridMultilevel"/>
    <w:tmpl w:val="5AC80C6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B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0"/>
  </w:num>
  <w:num w:numId="3">
    <w:abstractNumId w:val="11"/>
  </w:num>
  <w:num w:numId="4">
    <w:abstractNumId w:val="23"/>
  </w:num>
  <w:num w:numId="5">
    <w:abstractNumId w:val="19"/>
  </w:num>
  <w:num w:numId="6">
    <w:abstractNumId w:val="22"/>
  </w:num>
  <w:num w:numId="7">
    <w:abstractNumId w:val="0"/>
  </w:num>
  <w:num w:numId="8">
    <w:abstractNumId w:val="1"/>
  </w:num>
  <w:num w:numId="9">
    <w:abstractNumId w:val="16"/>
  </w:num>
  <w:num w:numId="10">
    <w:abstractNumId w:val="31"/>
  </w:num>
  <w:num w:numId="11">
    <w:abstractNumId w:val="5"/>
  </w:num>
  <w:num w:numId="12">
    <w:abstractNumId w:val="12"/>
  </w:num>
  <w:num w:numId="13">
    <w:abstractNumId w:val="14"/>
  </w:num>
  <w:num w:numId="14">
    <w:abstractNumId w:val="29"/>
  </w:num>
  <w:num w:numId="15">
    <w:abstractNumId w:val="18"/>
  </w:num>
  <w:num w:numId="16">
    <w:abstractNumId w:val="27"/>
  </w:num>
  <w:num w:numId="17">
    <w:abstractNumId w:val="25"/>
  </w:num>
  <w:num w:numId="18">
    <w:abstractNumId w:val="8"/>
  </w:num>
  <w:num w:numId="19">
    <w:abstractNumId w:val="26"/>
  </w:num>
  <w:num w:numId="20">
    <w:abstractNumId w:val="3"/>
  </w:num>
  <w:num w:numId="21">
    <w:abstractNumId w:val="15"/>
  </w:num>
  <w:num w:numId="22">
    <w:abstractNumId w:val="2"/>
  </w:num>
  <w:num w:numId="23">
    <w:abstractNumId w:val="21"/>
  </w:num>
  <w:num w:numId="24">
    <w:abstractNumId w:val="24"/>
  </w:num>
  <w:num w:numId="25">
    <w:abstractNumId w:val="7"/>
  </w:num>
  <w:num w:numId="26">
    <w:abstractNumId w:val="17"/>
  </w:num>
  <w:num w:numId="27">
    <w:abstractNumId w:val="10"/>
  </w:num>
  <w:num w:numId="28">
    <w:abstractNumId w:val="4"/>
  </w:num>
  <w:num w:numId="29">
    <w:abstractNumId w:val="6"/>
  </w:num>
  <w:num w:numId="30">
    <w:abstractNumId w:val="28"/>
  </w:num>
  <w:num w:numId="31">
    <w:abstractNumId w:val="30"/>
  </w:num>
  <w:num w:numId="3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characterSpacingControl w:val="doNotCompress"/>
  <w:compat/>
  <w:rsids>
    <w:rsidRoot w:val="00110BF3"/>
    <w:rsid w:val="0001586E"/>
    <w:rsid w:val="00084F84"/>
    <w:rsid w:val="000B2669"/>
    <w:rsid w:val="000D5113"/>
    <w:rsid w:val="00110BF3"/>
    <w:rsid w:val="00162162"/>
    <w:rsid w:val="00181471"/>
    <w:rsid w:val="00187F16"/>
    <w:rsid w:val="001913CA"/>
    <w:rsid w:val="001A0E48"/>
    <w:rsid w:val="001A24A2"/>
    <w:rsid w:val="001B1320"/>
    <w:rsid w:val="001F3E01"/>
    <w:rsid w:val="00236922"/>
    <w:rsid w:val="002423F2"/>
    <w:rsid w:val="00291B6B"/>
    <w:rsid w:val="00291E44"/>
    <w:rsid w:val="003621FD"/>
    <w:rsid w:val="003814BE"/>
    <w:rsid w:val="003A297C"/>
    <w:rsid w:val="003B4CE3"/>
    <w:rsid w:val="003E71DE"/>
    <w:rsid w:val="0045220C"/>
    <w:rsid w:val="0047665C"/>
    <w:rsid w:val="004856E1"/>
    <w:rsid w:val="004F0B4E"/>
    <w:rsid w:val="004F41C5"/>
    <w:rsid w:val="00536864"/>
    <w:rsid w:val="005820A7"/>
    <w:rsid w:val="005E014E"/>
    <w:rsid w:val="00662854"/>
    <w:rsid w:val="0069093D"/>
    <w:rsid w:val="00693867"/>
    <w:rsid w:val="006A796A"/>
    <w:rsid w:val="006D2C4F"/>
    <w:rsid w:val="00761921"/>
    <w:rsid w:val="00801173"/>
    <w:rsid w:val="00842B43"/>
    <w:rsid w:val="008B2DB7"/>
    <w:rsid w:val="009042FC"/>
    <w:rsid w:val="009224BE"/>
    <w:rsid w:val="0095251E"/>
    <w:rsid w:val="00961F11"/>
    <w:rsid w:val="00976181"/>
    <w:rsid w:val="009C0F9D"/>
    <w:rsid w:val="009D1551"/>
    <w:rsid w:val="00A04012"/>
    <w:rsid w:val="00A113C1"/>
    <w:rsid w:val="00A74DDE"/>
    <w:rsid w:val="00A822B6"/>
    <w:rsid w:val="00A87078"/>
    <w:rsid w:val="00A87306"/>
    <w:rsid w:val="00AC08B7"/>
    <w:rsid w:val="00AD1692"/>
    <w:rsid w:val="00AD2EAF"/>
    <w:rsid w:val="00AF2D9E"/>
    <w:rsid w:val="00B21A89"/>
    <w:rsid w:val="00B6287D"/>
    <w:rsid w:val="00B64452"/>
    <w:rsid w:val="00B718D5"/>
    <w:rsid w:val="00B75F97"/>
    <w:rsid w:val="00B9231F"/>
    <w:rsid w:val="00BB0BBB"/>
    <w:rsid w:val="00BB72EB"/>
    <w:rsid w:val="00BC3733"/>
    <w:rsid w:val="00BC4FE3"/>
    <w:rsid w:val="00CD1504"/>
    <w:rsid w:val="00D362A2"/>
    <w:rsid w:val="00DB101B"/>
    <w:rsid w:val="00DB77AD"/>
    <w:rsid w:val="00DC47C3"/>
    <w:rsid w:val="00DE50A9"/>
    <w:rsid w:val="00E12CD6"/>
    <w:rsid w:val="00E2375D"/>
    <w:rsid w:val="00E44856"/>
    <w:rsid w:val="00E86C6A"/>
    <w:rsid w:val="00E939FE"/>
    <w:rsid w:val="00E9786B"/>
    <w:rsid w:val="00EB2729"/>
    <w:rsid w:val="00EE61C1"/>
    <w:rsid w:val="00EF1046"/>
    <w:rsid w:val="00F24993"/>
    <w:rsid w:val="00F30EAC"/>
    <w:rsid w:val="00F560A5"/>
    <w:rsid w:val="00F61A9E"/>
    <w:rsid w:val="00F64BE9"/>
    <w:rsid w:val="00F72239"/>
    <w:rsid w:val="00F73C60"/>
    <w:rsid w:val="00FB7DED"/>
    <w:rsid w:val="00FC0351"/>
    <w:rsid w:val="00FC3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3C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718D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B718D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3">
    <w:name w:val="List Paragraph"/>
    <w:basedOn w:val="a"/>
    <w:uiPriority w:val="34"/>
    <w:qFormat/>
    <w:rsid w:val="00187F16"/>
    <w:pPr>
      <w:ind w:left="708"/>
    </w:pPr>
  </w:style>
  <w:style w:type="paragraph" w:styleId="a4">
    <w:name w:val="Normal (Web)"/>
    <w:basedOn w:val="a"/>
    <w:uiPriority w:val="99"/>
    <w:unhideWhenUsed/>
    <w:rsid w:val="00DE50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uiPriority w:val="22"/>
    <w:qFormat/>
    <w:locked/>
    <w:rsid w:val="00A8730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04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A04012"/>
    <w:rPr>
      <w:rFonts w:ascii="Tahoma" w:hAnsi="Tahoma" w:cs="Tahoma"/>
      <w:sz w:val="16"/>
      <w:szCs w:val="16"/>
      <w:lang w:eastAsia="en-US"/>
    </w:rPr>
  </w:style>
  <w:style w:type="character" w:styleId="a8">
    <w:name w:val="Hyperlink"/>
    <w:uiPriority w:val="99"/>
    <w:semiHidden/>
    <w:unhideWhenUsed/>
    <w:rsid w:val="00A822B6"/>
    <w:rPr>
      <w:strike w:val="0"/>
      <w:dstrike w:val="0"/>
      <w:color w:val="3272C0"/>
      <w:u w:val="none"/>
      <w:effect w:val="none"/>
      <w:shd w:val="clear" w:color="auto" w:fil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6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61197">
          <w:marLeft w:val="547"/>
          <w:marRight w:val="0"/>
          <w:marTop w:val="0"/>
          <w:marBottom w:val="1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8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64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64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64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64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64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64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64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64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64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64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64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64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64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64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64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64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64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8648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64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86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64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864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64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64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864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648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8648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648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864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64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64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64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864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6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864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648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864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648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6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864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64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64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64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8648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648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8648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64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864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6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648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8648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648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8648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64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64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648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864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648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864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648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86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648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864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64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8648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64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8648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64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64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64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64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64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64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64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648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6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648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se.garant.ru/1010300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se.garant.ru/192291/" TargetMode="External"/><Relationship Id="rId5" Type="http://schemas.openxmlformats.org/officeDocument/2006/relationships/hyperlink" Target="http://base.garant.ru/178160/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1277</Words>
  <Characters>7283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школа 221</cp:lastModifiedBy>
  <cp:revision>2</cp:revision>
  <cp:lastPrinted>2016-11-22T05:26:00Z</cp:lastPrinted>
  <dcterms:created xsi:type="dcterms:W3CDTF">2022-02-22T11:42:00Z</dcterms:created>
  <dcterms:modified xsi:type="dcterms:W3CDTF">2022-02-22T11:42:00Z</dcterms:modified>
</cp:coreProperties>
</file>